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3DF9" w:rsidRPr="004D17A0" w:rsidRDefault="00F13DF9" w:rsidP="00F13DF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13DF9" w:rsidRPr="004D17A0" w:rsidRDefault="00F13DF9" w:rsidP="00F13DF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13DF9" w:rsidRPr="004D17A0" w:rsidRDefault="00F13DF9" w:rsidP="00F13DF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13DF9" w:rsidRPr="004D17A0" w:rsidRDefault="00F13DF9" w:rsidP="00F13DF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13DF9" w:rsidRPr="004D17A0" w:rsidRDefault="00F13DF9" w:rsidP="00F13DF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13DF9" w:rsidRPr="004D17A0" w:rsidRDefault="00F13DF9" w:rsidP="00F13DF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13DF9" w:rsidRPr="004D17A0" w:rsidRDefault="00F13DF9" w:rsidP="00F13DF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13DF9" w:rsidRPr="004D17A0" w:rsidRDefault="00F13DF9" w:rsidP="00F13DF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13DF9" w:rsidRPr="004D17A0" w:rsidRDefault="00F13DF9" w:rsidP="00F13DF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13DF9" w:rsidRPr="004D17A0" w:rsidRDefault="00F13DF9" w:rsidP="00F13DF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РАСПОРЯЖЕ</w:t>
      </w:r>
      <w:r w:rsidRPr="004D17A0">
        <w:rPr>
          <w:rFonts w:ascii="Times New Roman" w:hAnsi="Times New Roman" w:cs="Times New Roman"/>
          <w:b/>
          <w:bCs/>
          <w:sz w:val="28"/>
          <w:szCs w:val="28"/>
        </w:rPr>
        <w:t>НИЕ</w:t>
      </w:r>
    </w:p>
    <w:p w:rsidR="00F13DF9" w:rsidRPr="004D17A0" w:rsidRDefault="00F13DF9" w:rsidP="00F13DF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13DF9" w:rsidRPr="004D17A0" w:rsidRDefault="00F13DF9" w:rsidP="00F13DF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D17A0">
        <w:rPr>
          <w:rFonts w:ascii="Times New Roman" w:hAnsi="Times New Roman" w:cs="Times New Roman"/>
          <w:sz w:val="28"/>
          <w:szCs w:val="28"/>
        </w:rPr>
        <w:t>«</w:t>
      </w:r>
      <w:r w:rsidR="003E5ECF">
        <w:rPr>
          <w:rFonts w:ascii="Times New Roman" w:hAnsi="Times New Roman" w:cs="Times New Roman"/>
          <w:sz w:val="28"/>
          <w:szCs w:val="28"/>
        </w:rPr>
        <w:t>29</w:t>
      </w:r>
      <w:r w:rsidRPr="004D17A0">
        <w:rPr>
          <w:rFonts w:ascii="Times New Roman" w:hAnsi="Times New Roman" w:cs="Times New Roman"/>
          <w:sz w:val="28"/>
          <w:szCs w:val="28"/>
        </w:rPr>
        <w:t>»</w:t>
      </w:r>
      <w:r w:rsidR="003E5ECF">
        <w:rPr>
          <w:rFonts w:ascii="Times New Roman" w:hAnsi="Times New Roman" w:cs="Times New Roman"/>
          <w:sz w:val="28"/>
          <w:szCs w:val="28"/>
        </w:rPr>
        <w:t xml:space="preserve"> марта </w:t>
      </w:r>
      <w:r w:rsidRPr="004D17A0">
        <w:rPr>
          <w:rFonts w:ascii="Times New Roman" w:hAnsi="Times New Roman" w:cs="Times New Roman"/>
          <w:sz w:val="28"/>
          <w:szCs w:val="28"/>
        </w:rPr>
        <w:t>201</w:t>
      </w:r>
      <w:r w:rsidR="00A47D49">
        <w:rPr>
          <w:rFonts w:ascii="Times New Roman" w:hAnsi="Times New Roman" w:cs="Times New Roman"/>
          <w:sz w:val="28"/>
          <w:szCs w:val="28"/>
        </w:rPr>
        <w:t>9</w:t>
      </w:r>
      <w:r w:rsidRPr="004D17A0">
        <w:rPr>
          <w:rFonts w:ascii="Times New Roman" w:hAnsi="Times New Roman" w:cs="Times New Roman"/>
          <w:sz w:val="28"/>
          <w:szCs w:val="28"/>
        </w:rPr>
        <w:t xml:space="preserve"> года  </w:t>
      </w:r>
      <w:r w:rsidRPr="004D17A0">
        <w:rPr>
          <w:rFonts w:ascii="Times New Roman" w:hAnsi="Times New Roman" w:cs="Times New Roman"/>
          <w:sz w:val="28"/>
          <w:szCs w:val="28"/>
        </w:rPr>
        <w:tab/>
      </w:r>
      <w:r w:rsidRPr="004D17A0">
        <w:rPr>
          <w:rFonts w:ascii="Times New Roman" w:hAnsi="Times New Roman" w:cs="Times New Roman"/>
          <w:sz w:val="28"/>
          <w:szCs w:val="28"/>
        </w:rPr>
        <w:tab/>
      </w:r>
      <w:r w:rsidRPr="004D17A0">
        <w:rPr>
          <w:rFonts w:ascii="Times New Roman" w:hAnsi="Times New Roman" w:cs="Times New Roman"/>
          <w:sz w:val="28"/>
          <w:szCs w:val="28"/>
        </w:rPr>
        <w:tab/>
        <w:t xml:space="preserve">  </w:t>
      </w:r>
      <w:r w:rsidRPr="004D17A0">
        <w:rPr>
          <w:rFonts w:ascii="Times New Roman" w:hAnsi="Times New Roman" w:cs="Times New Roman"/>
          <w:sz w:val="28"/>
          <w:szCs w:val="28"/>
        </w:rPr>
        <w:tab/>
      </w:r>
      <w:r w:rsidRPr="004D17A0">
        <w:rPr>
          <w:rFonts w:ascii="Times New Roman" w:hAnsi="Times New Roman" w:cs="Times New Roman"/>
          <w:sz w:val="28"/>
          <w:szCs w:val="28"/>
        </w:rPr>
        <w:tab/>
      </w:r>
      <w:r w:rsidRPr="004D17A0">
        <w:rPr>
          <w:rFonts w:ascii="Times New Roman" w:hAnsi="Times New Roman" w:cs="Times New Roman"/>
          <w:sz w:val="28"/>
          <w:szCs w:val="28"/>
        </w:rPr>
        <w:tab/>
      </w:r>
      <w:r w:rsidRPr="004D17A0">
        <w:rPr>
          <w:rFonts w:ascii="Times New Roman" w:hAnsi="Times New Roman" w:cs="Times New Roman"/>
          <w:sz w:val="28"/>
          <w:szCs w:val="28"/>
        </w:rPr>
        <w:tab/>
        <w:t xml:space="preserve">          № </w:t>
      </w:r>
      <w:r w:rsidR="003E5ECF">
        <w:rPr>
          <w:rFonts w:ascii="Times New Roman" w:hAnsi="Times New Roman" w:cs="Times New Roman"/>
          <w:sz w:val="28"/>
          <w:szCs w:val="28"/>
        </w:rPr>
        <w:t>110</w:t>
      </w:r>
    </w:p>
    <w:p w:rsidR="00F13DF9" w:rsidRPr="004D17A0" w:rsidRDefault="00F13DF9" w:rsidP="00F13DF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13DF9" w:rsidRPr="004D17A0" w:rsidRDefault="00F13DF9" w:rsidP="00F13DF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D17A0">
        <w:rPr>
          <w:rFonts w:ascii="Times New Roman" w:hAnsi="Times New Roman" w:cs="Times New Roman"/>
          <w:sz w:val="28"/>
          <w:szCs w:val="28"/>
        </w:rPr>
        <w:t>г. Тверь</w:t>
      </w:r>
    </w:p>
    <w:p w:rsidR="00F13DF9" w:rsidRPr="004D17A0" w:rsidRDefault="00F13DF9" w:rsidP="00F13DF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13DF9" w:rsidRPr="00992908" w:rsidRDefault="00F13DF9" w:rsidP="00F13DF9">
      <w:pPr>
        <w:autoSpaceDE w:val="0"/>
        <w:autoSpaceDN w:val="0"/>
        <w:adjustRightInd w:val="0"/>
        <w:spacing w:after="0" w:line="240" w:lineRule="auto"/>
        <w:ind w:left="540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r w:rsidRPr="00992908">
        <w:rPr>
          <w:rFonts w:ascii="Times New Roman" w:hAnsi="Times New Roman" w:cs="Times New Roman"/>
          <w:b/>
          <w:sz w:val="28"/>
          <w:szCs w:val="28"/>
        </w:rPr>
        <w:t>О внесени</w:t>
      </w:r>
      <w:r w:rsidR="0087788E">
        <w:rPr>
          <w:rFonts w:ascii="Times New Roman" w:hAnsi="Times New Roman" w:cs="Times New Roman"/>
          <w:b/>
          <w:sz w:val="28"/>
          <w:szCs w:val="28"/>
        </w:rPr>
        <w:t>и</w:t>
      </w:r>
      <w:r w:rsidRPr="00992908">
        <w:rPr>
          <w:rFonts w:ascii="Times New Roman" w:hAnsi="Times New Roman" w:cs="Times New Roman"/>
          <w:b/>
          <w:sz w:val="28"/>
          <w:szCs w:val="28"/>
        </w:rPr>
        <w:t xml:space="preserve"> изменени</w:t>
      </w:r>
      <w:r w:rsidR="0087788E">
        <w:rPr>
          <w:rFonts w:ascii="Times New Roman" w:hAnsi="Times New Roman" w:cs="Times New Roman"/>
          <w:b/>
          <w:sz w:val="28"/>
          <w:szCs w:val="28"/>
        </w:rPr>
        <w:t>й</w:t>
      </w:r>
      <w:r w:rsidRPr="00992908">
        <w:rPr>
          <w:rFonts w:ascii="Times New Roman" w:hAnsi="Times New Roman" w:cs="Times New Roman"/>
          <w:b/>
          <w:sz w:val="28"/>
          <w:szCs w:val="28"/>
        </w:rPr>
        <w:t xml:space="preserve"> в </w:t>
      </w:r>
      <w:r w:rsidR="00720D17">
        <w:rPr>
          <w:rFonts w:ascii="Times New Roman" w:hAnsi="Times New Roman" w:cs="Times New Roman"/>
          <w:b/>
          <w:sz w:val="28"/>
          <w:szCs w:val="28"/>
        </w:rPr>
        <w:t>распоряжение</w:t>
      </w:r>
      <w:r w:rsidRPr="00992908">
        <w:rPr>
          <w:rFonts w:ascii="Times New Roman" w:hAnsi="Times New Roman" w:cs="Times New Roman"/>
          <w:b/>
          <w:sz w:val="28"/>
          <w:szCs w:val="28"/>
        </w:rPr>
        <w:t xml:space="preserve"> администрации города Твери от </w:t>
      </w:r>
      <w:r w:rsidR="00720D17">
        <w:rPr>
          <w:rFonts w:ascii="Times New Roman" w:hAnsi="Times New Roman" w:cs="Times New Roman"/>
          <w:b/>
          <w:sz w:val="28"/>
          <w:szCs w:val="28"/>
        </w:rPr>
        <w:t>14.11</w:t>
      </w:r>
      <w:r w:rsidRPr="00992908">
        <w:rPr>
          <w:rFonts w:ascii="Times New Roman" w:hAnsi="Times New Roman" w:cs="Times New Roman"/>
          <w:b/>
          <w:sz w:val="28"/>
          <w:szCs w:val="28"/>
        </w:rPr>
        <w:t>.201</w:t>
      </w:r>
      <w:r w:rsidR="00720D17">
        <w:rPr>
          <w:rFonts w:ascii="Times New Roman" w:hAnsi="Times New Roman" w:cs="Times New Roman"/>
          <w:b/>
          <w:sz w:val="28"/>
          <w:szCs w:val="28"/>
        </w:rPr>
        <w:t>3</w:t>
      </w:r>
      <w:r w:rsidRPr="00992908">
        <w:rPr>
          <w:rFonts w:ascii="Times New Roman" w:hAnsi="Times New Roman" w:cs="Times New Roman"/>
          <w:b/>
          <w:sz w:val="28"/>
          <w:szCs w:val="28"/>
        </w:rPr>
        <w:t xml:space="preserve"> № 10</w:t>
      </w:r>
      <w:r w:rsidR="00720D17">
        <w:rPr>
          <w:rFonts w:ascii="Times New Roman" w:hAnsi="Times New Roman" w:cs="Times New Roman"/>
          <w:b/>
          <w:sz w:val="28"/>
          <w:szCs w:val="28"/>
        </w:rPr>
        <w:t>62</w:t>
      </w:r>
      <w:r w:rsidRPr="00992908">
        <w:rPr>
          <w:rFonts w:ascii="Times New Roman" w:hAnsi="Times New Roman" w:cs="Times New Roman"/>
          <w:b/>
          <w:sz w:val="28"/>
          <w:szCs w:val="28"/>
        </w:rPr>
        <w:t xml:space="preserve"> «О</w:t>
      </w:r>
      <w:r w:rsidR="00720D17">
        <w:rPr>
          <w:rFonts w:ascii="Times New Roman" w:hAnsi="Times New Roman" w:cs="Times New Roman"/>
          <w:b/>
          <w:sz w:val="28"/>
          <w:szCs w:val="28"/>
        </w:rPr>
        <w:t xml:space="preserve"> сроках предоставления сведений в рамках осуществления </w:t>
      </w:r>
      <w:r w:rsidRPr="00992908">
        <w:rPr>
          <w:rFonts w:ascii="Times New Roman" w:hAnsi="Times New Roman" w:cs="Times New Roman"/>
          <w:b/>
          <w:sz w:val="28"/>
          <w:szCs w:val="28"/>
        </w:rPr>
        <w:t>муниципально</w:t>
      </w:r>
      <w:r w:rsidR="00720D17">
        <w:rPr>
          <w:rFonts w:ascii="Times New Roman" w:hAnsi="Times New Roman" w:cs="Times New Roman"/>
          <w:b/>
          <w:sz w:val="28"/>
          <w:szCs w:val="28"/>
        </w:rPr>
        <w:t xml:space="preserve">й функции по муниципальному </w:t>
      </w:r>
      <w:r w:rsidRPr="00992908">
        <w:rPr>
          <w:rFonts w:ascii="Times New Roman" w:hAnsi="Times New Roman" w:cs="Times New Roman"/>
          <w:b/>
          <w:sz w:val="28"/>
          <w:szCs w:val="28"/>
        </w:rPr>
        <w:t>контрол</w:t>
      </w:r>
      <w:r w:rsidR="00720D17">
        <w:rPr>
          <w:rFonts w:ascii="Times New Roman" w:hAnsi="Times New Roman" w:cs="Times New Roman"/>
          <w:b/>
          <w:sz w:val="28"/>
          <w:szCs w:val="28"/>
        </w:rPr>
        <w:t>ю в соответствующих сферах деятельности</w:t>
      </w:r>
      <w:r w:rsidRPr="00992908">
        <w:rPr>
          <w:rFonts w:ascii="Times New Roman" w:hAnsi="Times New Roman" w:cs="Times New Roman"/>
          <w:b/>
          <w:sz w:val="28"/>
          <w:szCs w:val="28"/>
        </w:rPr>
        <w:t>»</w:t>
      </w:r>
    </w:p>
    <w:bookmarkEnd w:id="0"/>
    <w:p w:rsidR="00F13DF9" w:rsidRPr="004D17A0" w:rsidRDefault="00F13DF9" w:rsidP="00F13DF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F13DF9" w:rsidRPr="004D17A0" w:rsidRDefault="00307A60" w:rsidP="00F13DF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r w:rsidR="00063EA8">
        <w:rPr>
          <w:rFonts w:ascii="Times New Roman" w:hAnsi="Times New Roman" w:cs="Times New Roman"/>
          <w:sz w:val="28"/>
          <w:szCs w:val="28"/>
        </w:rPr>
        <w:t>п</w:t>
      </w:r>
      <w:r>
        <w:rPr>
          <w:rFonts w:ascii="Times New Roman" w:hAnsi="Times New Roman" w:cs="Times New Roman"/>
          <w:sz w:val="28"/>
          <w:szCs w:val="28"/>
        </w:rPr>
        <w:t>остановление</w:t>
      </w:r>
      <w:r w:rsidR="00063EA8">
        <w:rPr>
          <w:rFonts w:ascii="Times New Roman" w:hAnsi="Times New Roman" w:cs="Times New Roman"/>
          <w:sz w:val="28"/>
          <w:szCs w:val="28"/>
        </w:rPr>
        <w:t>м</w:t>
      </w:r>
      <w:r>
        <w:rPr>
          <w:rFonts w:ascii="Times New Roman" w:hAnsi="Times New Roman" w:cs="Times New Roman"/>
          <w:sz w:val="28"/>
          <w:szCs w:val="28"/>
        </w:rPr>
        <w:t xml:space="preserve"> Правительства </w:t>
      </w:r>
      <w:r w:rsidR="00063EA8">
        <w:rPr>
          <w:rFonts w:ascii="Times New Roman" w:hAnsi="Times New Roman" w:cs="Times New Roman"/>
          <w:sz w:val="28"/>
          <w:szCs w:val="28"/>
        </w:rPr>
        <w:t>Российской Федерации</w:t>
      </w:r>
      <w:r>
        <w:rPr>
          <w:rFonts w:ascii="Times New Roman" w:hAnsi="Times New Roman" w:cs="Times New Roman"/>
          <w:sz w:val="28"/>
          <w:szCs w:val="28"/>
        </w:rPr>
        <w:t xml:space="preserve"> от 06.04.2018 № 414 «О внесении изменений в некоторые акты Правительства Российской Федерации по вопросам государственного контроля (надзора) и муниципального контроля, а также по вопросам лицензирования» и р</w:t>
      </w:r>
      <w:r w:rsidR="00F13DF9" w:rsidRPr="004D17A0">
        <w:rPr>
          <w:rFonts w:ascii="Times New Roman" w:hAnsi="Times New Roman" w:cs="Times New Roman"/>
          <w:sz w:val="28"/>
          <w:szCs w:val="28"/>
        </w:rPr>
        <w:t>уководствуясь Уставом города Твери</w:t>
      </w:r>
      <w:r w:rsidR="00B03973">
        <w:rPr>
          <w:rFonts w:ascii="Times New Roman" w:hAnsi="Times New Roman" w:cs="Times New Roman"/>
          <w:sz w:val="28"/>
          <w:szCs w:val="28"/>
        </w:rPr>
        <w:t>:</w:t>
      </w:r>
    </w:p>
    <w:p w:rsidR="00F13DF9" w:rsidRPr="004D17A0" w:rsidRDefault="00F13DF9" w:rsidP="00F13DF9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:rsidR="00F13DF9" w:rsidRPr="004D17A0" w:rsidRDefault="00F13DF9" w:rsidP="00F13DF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13DF9" w:rsidRPr="00992908" w:rsidRDefault="00F13DF9" w:rsidP="00F13DF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2908">
        <w:rPr>
          <w:rFonts w:ascii="Times New Roman" w:hAnsi="Times New Roman" w:cs="Times New Roman"/>
          <w:sz w:val="28"/>
          <w:szCs w:val="28"/>
        </w:rPr>
        <w:t>1.</w:t>
      </w:r>
      <w:r w:rsidR="0037607B">
        <w:rPr>
          <w:rFonts w:ascii="Times New Roman" w:hAnsi="Times New Roman" w:cs="Times New Roman"/>
          <w:sz w:val="28"/>
          <w:szCs w:val="28"/>
        </w:rPr>
        <w:t> </w:t>
      </w:r>
      <w:r w:rsidRPr="00992908">
        <w:rPr>
          <w:rFonts w:ascii="Times New Roman" w:hAnsi="Times New Roman" w:cs="Times New Roman"/>
          <w:sz w:val="28"/>
          <w:szCs w:val="28"/>
        </w:rPr>
        <w:t xml:space="preserve">Внести </w:t>
      </w:r>
      <w:r w:rsidR="008C6086" w:rsidRPr="008C6086">
        <w:rPr>
          <w:rFonts w:ascii="Times New Roman" w:hAnsi="Times New Roman" w:cs="Times New Roman"/>
          <w:sz w:val="28"/>
          <w:szCs w:val="28"/>
        </w:rPr>
        <w:t xml:space="preserve">в распоряжение </w:t>
      </w:r>
      <w:r w:rsidR="0091378C" w:rsidRPr="008C6086">
        <w:rPr>
          <w:rFonts w:ascii="Times New Roman" w:hAnsi="Times New Roman" w:cs="Times New Roman"/>
          <w:sz w:val="28"/>
          <w:szCs w:val="28"/>
        </w:rPr>
        <w:t>А</w:t>
      </w:r>
      <w:r w:rsidR="008C6086" w:rsidRPr="008C6086">
        <w:rPr>
          <w:rFonts w:ascii="Times New Roman" w:hAnsi="Times New Roman" w:cs="Times New Roman"/>
          <w:sz w:val="28"/>
          <w:szCs w:val="28"/>
        </w:rPr>
        <w:t>дминистрации города Твери от 14.11.2013 № 1062 «О сроках предоставления сведений в рамках осуществления муниципальной функции по муниципальному контролю в соответствующих сферах деятельности»</w:t>
      </w:r>
      <w:r w:rsidRPr="00992908">
        <w:rPr>
          <w:rFonts w:ascii="Times New Roman" w:hAnsi="Times New Roman" w:cs="Times New Roman"/>
          <w:sz w:val="28"/>
          <w:szCs w:val="28"/>
        </w:rPr>
        <w:t xml:space="preserve"> (далее – </w:t>
      </w:r>
      <w:r w:rsidR="008C6086">
        <w:rPr>
          <w:rFonts w:ascii="Times New Roman" w:hAnsi="Times New Roman" w:cs="Times New Roman"/>
          <w:sz w:val="28"/>
          <w:szCs w:val="28"/>
        </w:rPr>
        <w:t>Распоряжение</w:t>
      </w:r>
      <w:r w:rsidRPr="00992908">
        <w:rPr>
          <w:rFonts w:ascii="Times New Roman" w:hAnsi="Times New Roman" w:cs="Times New Roman"/>
          <w:sz w:val="28"/>
          <w:szCs w:val="28"/>
        </w:rPr>
        <w:t>) следующие изменени</w:t>
      </w:r>
      <w:r w:rsidR="0087788E">
        <w:rPr>
          <w:rFonts w:ascii="Times New Roman" w:hAnsi="Times New Roman" w:cs="Times New Roman"/>
          <w:sz w:val="28"/>
          <w:szCs w:val="28"/>
        </w:rPr>
        <w:t>я</w:t>
      </w:r>
      <w:r w:rsidRPr="00992908">
        <w:rPr>
          <w:rFonts w:ascii="Times New Roman" w:hAnsi="Times New Roman" w:cs="Times New Roman"/>
          <w:sz w:val="28"/>
          <w:szCs w:val="28"/>
        </w:rPr>
        <w:t>:</w:t>
      </w:r>
    </w:p>
    <w:p w:rsidR="0087788E" w:rsidRDefault="00F13DF9" w:rsidP="0087788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2908">
        <w:rPr>
          <w:rFonts w:ascii="Times New Roman" w:hAnsi="Times New Roman" w:cs="Times New Roman"/>
          <w:sz w:val="28"/>
          <w:szCs w:val="28"/>
        </w:rPr>
        <w:t>1.1.</w:t>
      </w:r>
      <w:r w:rsidR="0037607B">
        <w:rPr>
          <w:rFonts w:ascii="Times New Roman" w:hAnsi="Times New Roman" w:cs="Times New Roman"/>
          <w:sz w:val="28"/>
          <w:szCs w:val="28"/>
        </w:rPr>
        <w:t> </w:t>
      </w:r>
      <w:r w:rsidR="00B03973">
        <w:rPr>
          <w:rFonts w:ascii="Times New Roman" w:hAnsi="Times New Roman" w:cs="Times New Roman"/>
          <w:sz w:val="28"/>
          <w:szCs w:val="28"/>
        </w:rPr>
        <w:t>В</w:t>
      </w:r>
      <w:r w:rsidR="0087788E">
        <w:rPr>
          <w:rFonts w:ascii="Times New Roman" w:hAnsi="Times New Roman" w:cs="Times New Roman"/>
          <w:sz w:val="28"/>
          <w:szCs w:val="28"/>
        </w:rPr>
        <w:t xml:space="preserve"> пункте 2 Распоряжения слова «департамента жилищно-коммунального хозяйства и жилищной политики» заменить словами «д</w:t>
      </w:r>
      <w:r w:rsidR="0087788E" w:rsidRPr="00A27C23">
        <w:rPr>
          <w:rFonts w:ascii="Times New Roman" w:hAnsi="Times New Roman" w:cs="Times New Roman"/>
          <w:sz w:val="28"/>
          <w:szCs w:val="28"/>
        </w:rPr>
        <w:t>епартамент</w:t>
      </w:r>
      <w:r w:rsidR="0087788E">
        <w:rPr>
          <w:rFonts w:ascii="Times New Roman" w:hAnsi="Times New Roman" w:cs="Times New Roman"/>
          <w:sz w:val="28"/>
          <w:szCs w:val="28"/>
        </w:rPr>
        <w:t>а</w:t>
      </w:r>
      <w:r w:rsidR="0087788E" w:rsidRPr="00A27C23">
        <w:rPr>
          <w:rFonts w:ascii="Times New Roman" w:hAnsi="Times New Roman" w:cs="Times New Roman"/>
          <w:sz w:val="28"/>
          <w:szCs w:val="28"/>
        </w:rPr>
        <w:t xml:space="preserve"> жилищно-коммунального хозяйства, жилищной политики и строительства</w:t>
      </w:r>
      <w:r w:rsidR="0007327C">
        <w:rPr>
          <w:rFonts w:ascii="Times New Roman" w:hAnsi="Times New Roman" w:cs="Times New Roman"/>
          <w:sz w:val="28"/>
          <w:szCs w:val="28"/>
        </w:rPr>
        <w:t>»;</w:t>
      </w:r>
    </w:p>
    <w:p w:rsidR="0087788E" w:rsidRDefault="0087788E" w:rsidP="00F13DF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1.2. </w:t>
      </w:r>
      <w:r w:rsidR="00B03973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03973">
        <w:rPr>
          <w:rFonts w:ascii="Times New Roman" w:hAnsi="Times New Roman" w:cs="Times New Roman"/>
          <w:sz w:val="28"/>
          <w:szCs w:val="28"/>
        </w:rPr>
        <w:t>под</w:t>
      </w:r>
      <w:r>
        <w:rPr>
          <w:rFonts w:ascii="Times New Roman" w:hAnsi="Times New Roman" w:cs="Times New Roman"/>
          <w:sz w:val="28"/>
          <w:szCs w:val="28"/>
        </w:rPr>
        <w:t xml:space="preserve">пункте 2.2 Распоряжения слова «До 15 февраля года» заменить словами «До </w:t>
      </w:r>
      <w:r w:rsidR="00DF70C7">
        <w:rPr>
          <w:rFonts w:ascii="Times New Roman" w:hAnsi="Times New Roman" w:cs="Times New Roman"/>
          <w:sz w:val="28"/>
          <w:szCs w:val="28"/>
        </w:rPr>
        <w:t>20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F70C7">
        <w:rPr>
          <w:rFonts w:ascii="Times New Roman" w:hAnsi="Times New Roman" w:cs="Times New Roman"/>
          <w:sz w:val="28"/>
          <w:szCs w:val="28"/>
        </w:rPr>
        <w:t>января</w:t>
      </w:r>
      <w:r>
        <w:rPr>
          <w:rFonts w:ascii="Times New Roman" w:hAnsi="Times New Roman" w:cs="Times New Roman"/>
          <w:sz w:val="28"/>
          <w:szCs w:val="28"/>
        </w:rPr>
        <w:t xml:space="preserve"> года».</w:t>
      </w:r>
    </w:p>
    <w:p w:rsidR="00F13DF9" w:rsidRDefault="00F13DF9" w:rsidP="00F13DF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D17A0">
        <w:rPr>
          <w:rFonts w:ascii="Times New Roman" w:hAnsi="Times New Roman" w:cs="Times New Roman"/>
          <w:sz w:val="28"/>
          <w:szCs w:val="28"/>
        </w:rPr>
        <w:t>2. </w:t>
      </w:r>
      <w:r>
        <w:rPr>
          <w:rFonts w:ascii="Times New Roman" w:hAnsi="Times New Roman" w:cs="Times New Roman"/>
          <w:sz w:val="28"/>
          <w:szCs w:val="28"/>
        </w:rPr>
        <w:t xml:space="preserve">Настоящее </w:t>
      </w:r>
      <w:r w:rsidR="00ED07ED">
        <w:rPr>
          <w:rFonts w:ascii="Times New Roman" w:hAnsi="Times New Roman" w:cs="Times New Roman"/>
          <w:sz w:val="28"/>
          <w:szCs w:val="28"/>
        </w:rPr>
        <w:t>распоряжение</w:t>
      </w:r>
      <w:r>
        <w:rPr>
          <w:rFonts w:ascii="Times New Roman" w:hAnsi="Times New Roman" w:cs="Times New Roman"/>
          <w:sz w:val="28"/>
          <w:szCs w:val="28"/>
        </w:rPr>
        <w:t xml:space="preserve"> вступает в силу со дня </w:t>
      </w:r>
      <w:r w:rsidR="0091378C">
        <w:rPr>
          <w:rFonts w:ascii="Times New Roman" w:hAnsi="Times New Roman" w:cs="Times New Roman"/>
          <w:sz w:val="28"/>
          <w:szCs w:val="28"/>
        </w:rPr>
        <w:t>официального опубликования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37607B" w:rsidRDefault="0037607B" w:rsidP="0037607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13DF9" w:rsidRDefault="00F13DF9" w:rsidP="00F13DF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07A60" w:rsidRDefault="00307A60" w:rsidP="00F13DF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13DF9" w:rsidRPr="00E0116C" w:rsidRDefault="00F13DF9" w:rsidP="00F13DF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D17A0">
        <w:rPr>
          <w:rFonts w:ascii="Times New Roman" w:hAnsi="Times New Roman" w:cs="Times New Roman"/>
          <w:sz w:val="28"/>
          <w:szCs w:val="28"/>
        </w:rPr>
        <w:t>Глав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4D17A0">
        <w:rPr>
          <w:rFonts w:ascii="Times New Roman" w:hAnsi="Times New Roman" w:cs="Times New Roman"/>
          <w:sz w:val="28"/>
          <w:szCs w:val="28"/>
        </w:rPr>
        <w:t xml:space="preserve"> города Твери</w:t>
      </w:r>
      <w:r w:rsidRPr="004D17A0">
        <w:rPr>
          <w:rFonts w:ascii="Times New Roman" w:hAnsi="Times New Roman" w:cs="Times New Roman"/>
          <w:sz w:val="28"/>
          <w:szCs w:val="28"/>
        </w:rPr>
        <w:tab/>
      </w:r>
      <w:r w:rsidRPr="004D17A0">
        <w:rPr>
          <w:rFonts w:ascii="Times New Roman" w:hAnsi="Times New Roman" w:cs="Times New Roman"/>
          <w:sz w:val="28"/>
          <w:szCs w:val="28"/>
        </w:rPr>
        <w:tab/>
      </w:r>
      <w:r w:rsidRPr="004D17A0">
        <w:rPr>
          <w:rFonts w:ascii="Times New Roman" w:hAnsi="Times New Roman" w:cs="Times New Roman"/>
          <w:sz w:val="28"/>
          <w:szCs w:val="28"/>
        </w:rPr>
        <w:tab/>
      </w:r>
      <w:r w:rsidRPr="004D17A0">
        <w:rPr>
          <w:rFonts w:ascii="Times New Roman" w:hAnsi="Times New Roman" w:cs="Times New Roman"/>
          <w:sz w:val="28"/>
          <w:szCs w:val="28"/>
        </w:rPr>
        <w:tab/>
      </w:r>
      <w:r w:rsidRPr="004D17A0">
        <w:rPr>
          <w:rFonts w:ascii="Times New Roman" w:hAnsi="Times New Roman" w:cs="Times New Roman"/>
          <w:sz w:val="28"/>
          <w:szCs w:val="28"/>
        </w:rPr>
        <w:tab/>
      </w:r>
      <w:r w:rsidR="008C6086">
        <w:rPr>
          <w:rFonts w:ascii="Times New Roman" w:hAnsi="Times New Roman" w:cs="Times New Roman"/>
          <w:sz w:val="28"/>
          <w:szCs w:val="28"/>
        </w:rPr>
        <w:tab/>
      </w:r>
      <w:r w:rsidR="008C6086">
        <w:rPr>
          <w:rFonts w:ascii="Times New Roman" w:hAnsi="Times New Roman" w:cs="Times New Roman"/>
          <w:sz w:val="28"/>
          <w:szCs w:val="28"/>
        </w:rPr>
        <w:tab/>
      </w:r>
      <w:r w:rsidR="008C6086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 А.В.</w:t>
      </w:r>
      <w:r w:rsidRPr="004D17A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Огоньков</w:t>
      </w:r>
    </w:p>
    <w:sectPr w:rsidR="00F13DF9" w:rsidRPr="00E0116C" w:rsidSect="00F13DF9">
      <w:pgSz w:w="11906" w:h="16838"/>
      <w:pgMar w:top="1134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6235"/>
    <w:rsid w:val="00063EA8"/>
    <w:rsid w:val="0007327C"/>
    <w:rsid w:val="00084EDB"/>
    <w:rsid w:val="001B455F"/>
    <w:rsid w:val="002524DE"/>
    <w:rsid w:val="00281E56"/>
    <w:rsid w:val="0029526D"/>
    <w:rsid w:val="002B41E1"/>
    <w:rsid w:val="002D658A"/>
    <w:rsid w:val="00307A60"/>
    <w:rsid w:val="0037607B"/>
    <w:rsid w:val="003C1A72"/>
    <w:rsid w:val="003E5ECF"/>
    <w:rsid w:val="00494041"/>
    <w:rsid w:val="004A4541"/>
    <w:rsid w:val="005974D8"/>
    <w:rsid w:val="00720D17"/>
    <w:rsid w:val="00820EC9"/>
    <w:rsid w:val="008511F5"/>
    <w:rsid w:val="0087259F"/>
    <w:rsid w:val="0087788E"/>
    <w:rsid w:val="008C585E"/>
    <w:rsid w:val="008C6086"/>
    <w:rsid w:val="0091378C"/>
    <w:rsid w:val="0093692C"/>
    <w:rsid w:val="0095027E"/>
    <w:rsid w:val="00A47D49"/>
    <w:rsid w:val="00A6420F"/>
    <w:rsid w:val="00B03973"/>
    <w:rsid w:val="00B62B4B"/>
    <w:rsid w:val="00B7615C"/>
    <w:rsid w:val="00BB0710"/>
    <w:rsid w:val="00CF67B9"/>
    <w:rsid w:val="00D36235"/>
    <w:rsid w:val="00DF70C7"/>
    <w:rsid w:val="00E908E1"/>
    <w:rsid w:val="00ED07ED"/>
    <w:rsid w:val="00EF4826"/>
    <w:rsid w:val="00F13DF9"/>
    <w:rsid w:val="00FB04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3DF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3623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D3623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D36235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1">
    <w:name w:val="Обычный1"/>
    <w:rsid w:val="00F13DF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21">
    <w:name w:val="Заголовок 21"/>
    <w:basedOn w:val="1"/>
    <w:next w:val="1"/>
    <w:rsid w:val="00F13DF9"/>
    <w:pPr>
      <w:keepNext/>
      <w:ind w:hanging="70"/>
      <w:jc w:val="center"/>
    </w:pPr>
    <w:rPr>
      <w:b/>
      <w:sz w:val="24"/>
    </w:rPr>
  </w:style>
  <w:style w:type="paragraph" w:customStyle="1" w:styleId="31">
    <w:name w:val="Заголовок 31"/>
    <w:basedOn w:val="1"/>
    <w:next w:val="1"/>
    <w:rsid w:val="00F13DF9"/>
    <w:pPr>
      <w:keepNext/>
      <w:ind w:hanging="70"/>
      <w:jc w:val="center"/>
    </w:pPr>
    <w:rPr>
      <w:b/>
      <w:sz w:val="28"/>
    </w:rPr>
  </w:style>
  <w:style w:type="paragraph" w:styleId="a3">
    <w:name w:val="Balloon Text"/>
    <w:basedOn w:val="a"/>
    <w:link w:val="a4"/>
    <w:uiPriority w:val="99"/>
    <w:semiHidden/>
    <w:unhideWhenUsed/>
    <w:rsid w:val="003760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7607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3DF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3623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D3623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D36235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1">
    <w:name w:val="Обычный1"/>
    <w:rsid w:val="00F13DF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21">
    <w:name w:val="Заголовок 21"/>
    <w:basedOn w:val="1"/>
    <w:next w:val="1"/>
    <w:rsid w:val="00F13DF9"/>
    <w:pPr>
      <w:keepNext/>
      <w:ind w:hanging="70"/>
      <w:jc w:val="center"/>
    </w:pPr>
    <w:rPr>
      <w:b/>
      <w:sz w:val="24"/>
    </w:rPr>
  </w:style>
  <w:style w:type="paragraph" w:customStyle="1" w:styleId="31">
    <w:name w:val="Заголовок 31"/>
    <w:basedOn w:val="1"/>
    <w:next w:val="1"/>
    <w:rsid w:val="00F13DF9"/>
    <w:pPr>
      <w:keepNext/>
      <w:ind w:hanging="70"/>
      <w:jc w:val="center"/>
    </w:pPr>
    <w:rPr>
      <w:b/>
      <w:sz w:val="28"/>
    </w:rPr>
  </w:style>
  <w:style w:type="paragraph" w:styleId="a3">
    <w:name w:val="Balloon Text"/>
    <w:basedOn w:val="a"/>
    <w:link w:val="a4"/>
    <w:uiPriority w:val="99"/>
    <w:semiHidden/>
    <w:unhideWhenUsed/>
    <w:rsid w:val="003760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7607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0A872A-538F-4E93-B827-8BC14BDF66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195</Words>
  <Characters>1113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Лязина Анастасия Александровна</dc:creator>
  <cp:lastModifiedBy>Ким Екатерина Игоревна</cp:lastModifiedBy>
  <cp:revision>3</cp:revision>
  <cp:lastPrinted>2019-03-18T14:09:00Z</cp:lastPrinted>
  <dcterms:created xsi:type="dcterms:W3CDTF">2019-03-29T13:51:00Z</dcterms:created>
  <dcterms:modified xsi:type="dcterms:W3CDTF">2019-03-29T13:51:00Z</dcterms:modified>
</cp:coreProperties>
</file>